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CC53A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CC53AC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CD3D3E">
              <w:rPr>
                <w:szCs w:val="28"/>
              </w:rPr>
              <w:t xml:space="preserve">О </w:t>
            </w:r>
            <w:r w:rsidR="00F56003">
              <w:rPr>
                <w:szCs w:val="28"/>
              </w:rPr>
              <w:t xml:space="preserve">внесении изменений в закон Алтайского края </w:t>
            </w:r>
            <w:r w:rsidR="00F56003" w:rsidRPr="00F56003">
              <w:rPr>
                <w:szCs w:val="28"/>
              </w:rPr>
              <w:t>«О порядке управления и распоряжения государственной собственностью Алтайского края</w:t>
            </w:r>
            <w:r w:rsidR="00F56003">
              <w:rPr>
                <w:szCs w:val="28"/>
              </w:rPr>
              <w:t>»</w:t>
            </w:r>
          </w:p>
        </w:tc>
      </w:tr>
    </w:tbl>
    <w:p w:rsidR="00CC53AC" w:rsidRPr="00141820" w:rsidRDefault="00CC53AC" w:rsidP="00CC53AC">
      <w:pPr>
        <w:jc w:val="right"/>
        <w:rPr>
          <w:szCs w:val="28"/>
        </w:rPr>
      </w:pPr>
      <w:r>
        <w:t xml:space="preserve">              </w:t>
      </w:r>
      <w:r>
        <w:rPr>
          <w:szCs w:val="28"/>
        </w:rPr>
        <w:t>Проект</w:t>
      </w:r>
    </w:p>
    <w:p w:rsidR="002A43BC" w:rsidRDefault="00CC53AC" w:rsidP="002A43BC"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D3D3E" w:rsidRDefault="002A43BC" w:rsidP="00CD3D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CD3D3E" w:rsidRPr="00CD3D3E">
        <w:rPr>
          <w:szCs w:val="28"/>
        </w:rPr>
        <w:t>«О</w:t>
      </w:r>
      <w:r w:rsidR="00F56003" w:rsidRPr="00F56003">
        <w:rPr>
          <w:szCs w:val="28"/>
        </w:rPr>
        <w:t xml:space="preserve"> внесении изменений в закон Алтайского края «О порядке управления и распоряжения государственной собственностью Алтайского края</w:t>
      </w:r>
      <w:r w:rsidR="00CD3D3E" w:rsidRPr="00CD3D3E">
        <w:rPr>
          <w:szCs w:val="28"/>
        </w:rPr>
        <w:t>».</w:t>
      </w:r>
    </w:p>
    <w:p w:rsidR="00EC23A1" w:rsidRPr="00CD3D3E" w:rsidRDefault="00EC23A1" w:rsidP="00CD3D3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bookmarkStart w:id="0" w:name="_GoBack"/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CD3D3E">
        <w:rPr>
          <w:szCs w:val="28"/>
        </w:rPr>
        <w:t xml:space="preserve"> </w:t>
      </w:r>
      <w:r>
        <w:rPr>
          <w:szCs w:val="28"/>
        </w:rPr>
        <w:t>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43" w:rsidRDefault="00882743" w:rsidP="00CB49DE">
      <w:r>
        <w:separator/>
      </w:r>
    </w:p>
  </w:endnote>
  <w:endnote w:type="continuationSeparator" w:id="0">
    <w:p w:rsidR="00882743" w:rsidRDefault="0088274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43" w:rsidRDefault="00882743" w:rsidP="00CB49DE">
      <w:r>
        <w:separator/>
      </w:r>
    </w:p>
  </w:footnote>
  <w:footnote w:type="continuationSeparator" w:id="0">
    <w:p w:rsidR="00882743" w:rsidRDefault="0088274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A0B1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B6D7F"/>
    <w:rsid w:val="006D46D5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82743"/>
    <w:rsid w:val="00895DCD"/>
    <w:rsid w:val="00917FD6"/>
    <w:rsid w:val="0096572D"/>
    <w:rsid w:val="00986A0B"/>
    <w:rsid w:val="009A69E6"/>
    <w:rsid w:val="00A11CD5"/>
    <w:rsid w:val="00A54244"/>
    <w:rsid w:val="00AB4A65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CC53AC"/>
    <w:rsid w:val="00CD3D3E"/>
    <w:rsid w:val="00D051DA"/>
    <w:rsid w:val="00D271AE"/>
    <w:rsid w:val="00D7232F"/>
    <w:rsid w:val="00DD5A16"/>
    <w:rsid w:val="00E12FB6"/>
    <w:rsid w:val="00E662F4"/>
    <w:rsid w:val="00E7259F"/>
    <w:rsid w:val="00E8199B"/>
    <w:rsid w:val="00E92A9F"/>
    <w:rsid w:val="00E96323"/>
    <w:rsid w:val="00EC23A1"/>
    <w:rsid w:val="00ED197F"/>
    <w:rsid w:val="00F15E1D"/>
    <w:rsid w:val="00F31092"/>
    <w:rsid w:val="00F36525"/>
    <w:rsid w:val="00F52DB4"/>
    <w:rsid w:val="00F56003"/>
    <w:rsid w:val="00F71A9F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3866EA6-43E9-4069-943A-9EC85427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C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91DF-0108-42B9-9409-9ABDD3C1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5</cp:revision>
  <cp:lastPrinted>2019-12-06T09:21:00Z</cp:lastPrinted>
  <dcterms:created xsi:type="dcterms:W3CDTF">2019-11-28T08:30:00Z</dcterms:created>
  <dcterms:modified xsi:type="dcterms:W3CDTF">2019-12-06T09:22:00Z</dcterms:modified>
</cp:coreProperties>
</file>